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46B1" w:rsidRPr="008B1EB3" w:rsidRDefault="008B1EB3" w:rsidP="008B1EB3">
      <w:pPr>
        <w:jc w:val="center"/>
        <w:rPr>
          <w:rFonts w:ascii="微软雅黑" w:eastAsia="微软雅黑" w:hAnsi="微软雅黑"/>
          <w:sz w:val="36"/>
          <w:szCs w:val="36"/>
        </w:rPr>
      </w:pPr>
      <w:r w:rsidRPr="008B1EB3">
        <w:rPr>
          <w:rFonts w:ascii="微软雅黑" w:eastAsia="微软雅黑" w:hAnsi="微软雅黑" w:hint="eastAsia"/>
          <w:sz w:val="36"/>
          <w:szCs w:val="36"/>
        </w:rPr>
        <w:t>WGP手轮配置软件操作说明</w:t>
      </w:r>
    </w:p>
    <w:p w:rsidR="008B1EB3" w:rsidRDefault="008B1EB3"/>
    <w:p w:rsidR="008B1EB3" w:rsidRDefault="008B1EB3"/>
    <w:p w:rsidR="008B1EB3" w:rsidRDefault="008B1EB3"/>
    <w:p w:rsidR="008B1EB3" w:rsidRDefault="008B1EB3">
      <w:r>
        <w:rPr>
          <w:rFonts w:hint="eastAsia"/>
        </w:rPr>
        <w:t>版本：</w:t>
      </w:r>
      <w:r>
        <w:rPr>
          <w:rFonts w:hint="eastAsia"/>
        </w:rPr>
        <w:t xml:space="preserve">1.36 </w:t>
      </w:r>
    </w:p>
    <w:p w:rsidR="008B1EB3" w:rsidRDefault="008B1EB3">
      <w:r>
        <w:rPr>
          <w:rFonts w:hint="eastAsia"/>
        </w:rPr>
        <w:t>适用范围：所有接收器带</w:t>
      </w:r>
      <w:r>
        <w:rPr>
          <w:rFonts w:hint="eastAsia"/>
        </w:rPr>
        <w:t>USB</w:t>
      </w:r>
      <w:r>
        <w:rPr>
          <w:rFonts w:hint="eastAsia"/>
        </w:rPr>
        <w:t>插口的</w:t>
      </w:r>
      <w:r>
        <w:rPr>
          <w:rFonts w:hint="eastAsia"/>
        </w:rPr>
        <w:t>WGP</w:t>
      </w:r>
      <w:r>
        <w:rPr>
          <w:rFonts w:hint="eastAsia"/>
        </w:rPr>
        <w:t>系列手轮</w:t>
      </w:r>
    </w:p>
    <w:p w:rsidR="008B1EB3" w:rsidRDefault="008B1EB3"/>
    <w:p w:rsidR="008B1EB3" w:rsidRDefault="008B1EB3"/>
    <w:p w:rsidR="002C798C" w:rsidRDefault="002C798C"/>
    <w:p w:rsidR="008B1EB3" w:rsidRDefault="008B1EB3">
      <w:r>
        <w:rPr>
          <w:noProof/>
        </w:rPr>
        <w:drawing>
          <wp:inline distT="0" distB="0" distL="0" distR="0">
            <wp:extent cx="5274310" cy="5931223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9312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232F" w:rsidRDefault="00D2232F"/>
    <w:p w:rsidR="00D2232F" w:rsidRDefault="00D2232F"/>
    <w:p w:rsidR="00D2232F" w:rsidRDefault="00D2232F"/>
    <w:p w:rsidR="00D2232F" w:rsidRDefault="00D2232F"/>
    <w:p w:rsidR="00D2232F" w:rsidRPr="002C798C" w:rsidRDefault="00D2232F">
      <w:pPr>
        <w:rPr>
          <w:b/>
        </w:rPr>
      </w:pPr>
      <w:r w:rsidRPr="002C798C">
        <w:rPr>
          <w:rFonts w:hint="eastAsia"/>
          <w:b/>
        </w:rPr>
        <w:lastRenderedPageBreak/>
        <w:t>操作前的准备：</w:t>
      </w:r>
    </w:p>
    <w:p w:rsidR="00D2232F" w:rsidRPr="002C798C" w:rsidRDefault="00D2232F" w:rsidP="00D2232F">
      <w:pPr>
        <w:pStyle w:val="a6"/>
        <w:numPr>
          <w:ilvl w:val="0"/>
          <w:numId w:val="1"/>
        </w:numPr>
        <w:ind w:firstLineChars="0"/>
        <w:rPr>
          <w:b/>
        </w:rPr>
      </w:pPr>
      <w:r w:rsidRPr="002C798C">
        <w:rPr>
          <w:rFonts w:hint="eastAsia"/>
          <w:b/>
        </w:rPr>
        <w:t>确认接收器是否带</w:t>
      </w:r>
      <w:r w:rsidRPr="002C798C">
        <w:rPr>
          <w:rFonts w:hint="eastAsia"/>
          <w:b/>
        </w:rPr>
        <w:t>USB</w:t>
      </w:r>
      <w:r w:rsidRPr="002C798C">
        <w:rPr>
          <w:rFonts w:hint="eastAsia"/>
          <w:b/>
        </w:rPr>
        <w:t>插口</w:t>
      </w:r>
    </w:p>
    <w:p w:rsidR="00D2232F" w:rsidRPr="002C798C" w:rsidRDefault="00D2232F" w:rsidP="00D2232F">
      <w:pPr>
        <w:pStyle w:val="a6"/>
        <w:numPr>
          <w:ilvl w:val="0"/>
          <w:numId w:val="1"/>
        </w:numPr>
        <w:ind w:firstLineChars="0"/>
        <w:rPr>
          <w:b/>
        </w:rPr>
      </w:pPr>
      <w:r w:rsidRPr="002C798C">
        <w:rPr>
          <w:rFonts w:hint="eastAsia"/>
          <w:b/>
        </w:rPr>
        <w:t>一根公对公头的</w:t>
      </w:r>
      <w:r w:rsidRPr="002C798C">
        <w:rPr>
          <w:rFonts w:hint="eastAsia"/>
          <w:b/>
        </w:rPr>
        <w:t>USB</w:t>
      </w:r>
      <w:r w:rsidRPr="002C798C">
        <w:rPr>
          <w:rFonts w:hint="eastAsia"/>
          <w:b/>
        </w:rPr>
        <w:t>线，一头连接电脑，一头连接手轮接收器</w:t>
      </w:r>
    </w:p>
    <w:p w:rsidR="00774CA5" w:rsidRDefault="00774CA5" w:rsidP="00774CA5"/>
    <w:p w:rsidR="00774CA5" w:rsidRDefault="00774CA5" w:rsidP="00774CA5"/>
    <w:p w:rsidR="00774CA5" w:rsidRPr="001E6F34" w:rsidRDefault="007B6380" w:rsidP="007B6380">
      <w:pPr>
        <w:pStyle w:val="a6"/>
        <w:numPr>
          <w:ilvl w:val="0"/>
          <w:numId w:val="2"/>
        </w:numPr>
        <w:ind w:firstLineChars="0"/>
        <w:rPr>
          <w:rFonts w:ascii="微软雅黑" w:eastAsia="微软雅黑" w:hAnsi="微软雅黑"/>
          <w:b/>
        </w:rPr>
      </w:pPr>
      <w:r w:rsidRPr="001E6F34">
        <w:rPr>
          <w:rFonts w:ascii="微软雅黑" w:eastAsia="微软雅黑" w:hAnsi="微软雅黑" w:hint="eastAsia"/>
          <w:b/>
        </w:rPr>
        <w:t>状态提示区</w:t>
      </w:r>
    </w:p>
    <w:p w:rsidR="00263C73" w:rsidRDefault="00DC67CB" w:rsidP="00263C73">
      <w:r>
        <w:rPr>
          <w:rFonts w:hint="eastAsia"/>
        </w:rPr>
        <w:t xml:space="preserve">    </w:t>
      </w:r>
      <w:r w:rsidR="006E57B3">
        <w:rPr>
          <w:rFonts w:hint="eastAsia"/>
        </w:rPr>
        <w:t>连接好接收器和电脑后，启动</w:t>
      </w:r>
      <w:r w:rsidR="006E57B3">
        <w:rPr>
          <w:rFonts w:hint="eastAsia"/>
        </w:rPr>
        <w:t>WGP-TNC-CONFIG-1.36</w:t>
      </w:r>
      <w:r w:rsidR="006E57B3">
        <w:rPr>
          <w:rFonts w:hint="eastAsia"/>
        </w:rPr>
        <w:t>软件，首先点击</w:t>
      </w:r>
      <w:r w:rsidR="006E57B3">
        <w:rPr>
          <w:rFonts w:hint="eastAsia"/>
        </w:rPr>
        <w:t>[Read Config]</w:t>
      </w:r>
      <w:r w:rsidR="006E57B3">
        <w:rPr>
          <w:rFonts w:hint="eastAsia"/>
        </w:rPr>
        <w:t>按钮，</w:t>
      </w:r>
    </w:p>
    <w:p w:rsidR="006E57B3" w:rsidRDefault="009E1ED7" w:rsidP="00263C73">
      <w:r>
        <w:rPr>
          <w:rFonts w:hint="eastAsia"/>
        </w:rPr>
        <w:t>读取接收器当前的配置参数；</w:t>
      </w:r>
    </w:p>
    <w:p w:rsidR="006E57B3" w:rsidRDefault="006E57B3" w:rsidP="00263C73"/>
    <w:p w:rsidR="00263C73" w:rsidRDefault="00263C73" w:rsidP="00263C73">
      <w:pPr>
        <w:pStyle w:val="a6"/>
        <w:numPr>
          <w:ilvl w:val="1"/>
          <w:numId w:val="2"/>
        </w:numPr>
        <w:ind w:firstLineChars="0"/>
      </w:pPr>
      <w:r>
        <w:rPr>
          <w:rFonts w:hint="eastAsia"/>
        </w:rPr>
        <w:t xml:space="preserve">Please connect USB controller </w:t>
      </w:r>
      <w:r>
        <w:rPr>
          <w:rFonts w:hint="eastAsia"/>
        </w:rPr>
        <w:t>请连接</w:t>
      </w:r>
      <w:r>
        <w:rPr>
          <w:rFonts w:hint="eastAsia"/>
        </w:rPr>
        <w:t>USB</w:t>
      </w:r>
      <w:r>
        <w:rPr>
          <w:rFonts w:hint="eastAsia"/>
        </w:rPr>
        <w:t>：表示没有连接</w:t>
      </w:r>
      <w:r w:rsidR="004330AC">
        <w:rPr>
          <w:rFonts w:hint="eastAsia"/>
        </w:rPr>
        <w:t>上接收器，请检查</w:t>
      </w:r>
      <w:r w:rsidR="004330AC">
        <w:rPr>
          <w:rFonts w:hint="eastAsia"/>
        </w:rPr>
        <w:t>USB</w:t>
      </w:r>
      <w:r w:rsidR="004330AC">
        <w:rPr>
          <w:rFonts w:hint="eastAsia"/>
        </w:rPr>
        <w:t>线是否正常连接了</w:t>
      </w:r>
      <w:r w:rsidR="004330AC">
        <w:rPr>
          <w:rFonts w:hint="eastAsia"/>
        </w:rPr>
        <w:t>WGP</w:t>
      </w:r>
      <w:r w:rsidR="004330AC">
        <w:rPr>
          <w:rFonts w:hint="eastAsia"/>
        </w:rPr>
        <w:t>的接收器；</w:t>
      </w:r>
    </w:p>
    <w:p w:rsidR="004330AC" w:rsidRDefault="00280C40" w:rsidP="00263C73">
      <w:pPr>
        <w:pStyle w:val="a6"/>
        <w:numPr>
          <w:ilvl w:val="1"/>
          <w:numId w:val="2"/>
        </w:numPr>
        <w:ind w:firstLineChars="0"/>
      </w:pPr>
      <w:r>
        <w:rPr>
          <w:rFonts w:hint="eastAsia"/>
        </w:rPr>
        <w:t>Device is OK</w:t>
      </w:r>
      <w:r>
        <w:rPr>
          <w:rFonts w:hint="eastAsia"/>
        </w:rPr>
        <w:t>：表示</w:t>
      </w:r>
      <w:r>
        <w:rPr>
          <w:rFonts w:hint="eastAsia"/>
        </w:rPr>
        <w:t xml:space="preserve">USB </w:t>
      </w:r>
      <w:r>
        <w:rPr>
          <w:rFonts w:hint="eastAsia"/>
        </w:rPr>
        <w:t>线连接成功</w:t>
      </w:r>
      <w:r w:rsidR="00033ABC">
        <w:rPr>
          <w:rFonts w:hint="eastAsia"/>
        </w:rPr>
        <w:t>，可以进行下一步操作；</w:t>
      </w:r>
    </w:p>
    <w:p w:rsidR="00D37DC4" w:rsidRDefault="00D37DC4" w:rsidP="00D37DC4">
      <w:pPr>
        <w:pStyle w:val="a6"/>
        <w:ind w:left="780" w:firstLineChars="0" w:firstLine="0"/>
      </w:pPr>
    </w:p>
    <w:p w:rsidR="007B6380" w:rsidRDefault="009E1ED7" w:rsidP="007B6380">
      <w:r>
        <w:rPr>
          <w:rFonts w:hint="eastAsia"/>
          <w:noProof/>
        </w:rPr>
        <w:drawing>
          <wp:inline distT="0" distB="0" distL="0" distR="0">
            <wp:extent cx="5097944" cy="5732891"/>
            <wp:effectExtent l="19050" t="0" r="7456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8264" cy="57332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51E0" w:rsidRDefault="004051E0" w:rsidP="007B6380"/>
    <w:p w:rsidR="004051E0" w:rsidRPr="00896232" w:rsidRDefault="00DC67CB" w:rsidP="00DC67CB">
      <w:pPr>
        <w:pStyle w:val="a6"/>
        <w:numPr>
          <w:ilvl w:val="0"/>
          <w:numId w:val="2"/>
        </w:numPr>
        <w:ind w:firstLineChars="0"/>
        <w:rPr>
          <w:rFonts w:ascii="微软雅黑" w:eastAsia="微软雅黑" w:hAnsi="微软雅黑"/>
          <w:b/>
        </w:rPr>
      </w:pPr>
      <w:r w:rsidRPr="00896232">
        <w:rPr>
          <w:rFonts w:ascii="微软雅黑" w:eastAsia="微软雅黑" w:hAnsi="微软雅黑" w:hint="eastAsia"/>
          <w:b/>
        </w:rPr>
        <w:lastRenderedPageBreak/>
        <w:t>脉冲数量</w:t>
      </w:r>
      <w:r w:rsidR="0093546F" w:rsidRPr="00896232">
        <w:rPr>
          <w:rFonts w:ascii="微软雅黑" w:eastAsia="微软雅黑" w:hAnsi="微软雅黑" w:hint="eastAsia"/>
          <w:b/>
        </w:rPr>
        <w:t>配置</w:t>
      </w:r>
      <w:r w:rsidRPr="00896232">
        <w:rPr>
          <w:rFonts w:ascii="微软雅黑" w:eastAsia="微软雅黑" w:hAnsi="微软雅黑" w:hint="eastAsia"/>
          <w:b/>
        </w:rPr>
        <w:t>[MPG Configure]</w:t>
      </w:r>
    </w:p>
    <w:p w:rsidR="00DC67CB" w:rsidRDefault="00DC67CB" w:rsidP="00DC67CB">
      <w:pPr>
        <w:pStyle w:val="a6"/>
        <w:ind w:left="420" w:firstLineChars="0" w:firstLine="0"/>
      </w:pPr>
    </w:p>
    <w:p w:rsidR="00DC67CB" w:rsidRDefault="00DC67CB" w:rsidP="00DC67CB">
      <w:pPr>
        <w:pStyle w:val="a6"/>
        <w:ind w:left="420" w:firstLineChars="0" w:firstLine="0"/>
      </w:pPr>
      <w:r>
        <w:rPr>
          <w:rFonts w:hint="eastAsia"/>
        </w:rPr>
        <w:t>选择编码器摇动一圈发出的脉冲数量：</w:t>
      </w:r>
      <w:r>
        <w:rPr>
          <w:rFonts w:hint="eastAsia"/>
        </w:rPr>
        <w:t xml:space="preserve"> </w:t>
      </w:r>
    </w:p>
    <w:p w:rsidR="00DC67CB" w:rsidRDefault="00DC67CB" w:rsidP="00DC67CB">
      <w:pPr>
        <w:pStyle w:val="a6"/>
        <w:ind w:left="420" w:firstLineChars="0" w:firstLine="0"/>
      </w:pPr>
      <w:r>
        <w:rPr>
          <w:rFonts w:hint="eastAsia"/>
        </w:rPr>
        <w:t>100PPR</w:t>
      </w:r>
      <w:r>
        <w:rPr>
          <w:rFonts w:hint="eastAsia"/>
        </w:rPr>
        <w:t>：</w:t>
      </w:r>
      <w:r>
        <w:rPr>
          <w:rFonts w:hint="eastAsia"/>
        </w:rPr>
        <w:t>100</w:t>
      </w:r>
      <w:r>
        <w:rPr>
          <w:rFonts w:hint="eastAsia"/>
        </w:rPr>
        <w:t>个脉冲一圈</w:t>
      </w:r>
    </w:p>
    <w:p w:rsidR="00DC67CB" w:rsidRDefault="00DC67CB" w:rsidP="00DC67CB">
      <w:pPr>
        <w:pStyle w:val="a6"/>
        <w:ind w:left="420" w:firstLineChars="0" w:firstLine="0"/>
      </w:pPr>
      <w:r>
        <w:rPr>
          <w:rFonts w:hint="eastAsia"/>
        </w:rPr>
        <w:t>25PPR</w:t>
      </w:r>
      <w:r>
        <w:rPr>
          <w:rFonts w:hint="eastAsia"/>
        </w:rPr>
        <w:t>：</w:t>
      </w:r>
      <w:r>
        <w:rPr>
          <w:rFonts w:hint="eastAsia"/>
        </w:rPr>
        <w:t>25</w:t>
      </w:r>
      <w:r>
        <w:rPr>
          <w:rFonts w:hint="eastAsia"/>
        </w:rPr>
        <w:t>个脉冲一圈</w:t>
      </w:r>
    </w:p>
    <w:p w:rsidR="00DC67CB" w:rsidRDefault="00DC67CB" w:rsidP="00DC67CB">
      <w:pPr>
        <w:pStyle w:val="a6"/>
        <w:ind w:left="420" w:firstLineChars="0" w:firstLine="0"/>
      </w:pPr>
    </w:p>
    <w:p w:rsidR="00DC67CB" w:rsidRDefault="00DC67CB" w:rsidP="00DC67CB">
      <w:r>
        <w:rPr>
          <w:noProof/>
        </w:rPr>
        <w:drawing>
          <wp:inline distT="0" distB="0" distL="0" distR="0">
            <wp:extent cx="5274310" cy="2174243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742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67CB" w:rsidRDefault="00DC67CB" w:rsidP="00DC67CB"/>
    <w:p w:rsidR="00DC67CB" w:rsidRDefault="00DC67CB" w:rsidP="00DC67CB"/>
    <w:p w:rsidR="007C2D89" w:rsidRDefault="007C2D89" w:rsidP="00DC67CB"/>
    <w:p w:rsidR="00DC67CB" w:rsidRPr="00896232" w:rsidRDefault="00DC67CB" w:rsidP="00DC67CB">
      <w:pPr>
        <w:pStyle w:val="a6"/>
        <w:numPr>
          <w:ilvl w:val="0"/>
          <w:numId w:val="2"/>
        </w:numPr>
        <w:ind w:firstLineChars="0"/>
        <w:rPr>
          <w:rFonts w:ascii="微软雅黑" w:eastAsia="微软雅黑" w:hAnsi="微软雅黑"/>
          <w:b/>
        </w:rPr>
      </w:pPr>
      <w:r w:rsidRPr="00896232">
        <w:rPr>
          <w:rFonts w:ascii="微软雅黑" w:eastAsia="微软雅黑" w:hAnsi="微软雅黑" w:hint="eastAsia"/>
          <w:b/>
        </w:rPr>
        <w:t>使能按钮</w:t>
      </w:r>
      <w:r w:rsidR="0093546F" w:rsidRPr="00896232">
        <w:rPr>
          <w:rFonts w:ascii="微软雅黑" w:eastAsia="微软雅黑" w:hAnsi="微软雅黑" w:hint="eastAsia"/>
          <w:b/>
        </w:rPr>
        <w:t>配置</w:t>
      </w:r>
      <w:r w:rsidRPr="00896232">
        <w:rPr>
          <w:rFonts w:ascii="微软雅黑" w:eastAsia="微软雅黑" w:hAnsi="微软雅黑" w:hint="eastAsia"/>
          <w:b/>
        </w:rPr>
        <w:t>[EnableKey Config]</w:t>
      </w:r>
    </w:p>
    <w:p w:rsidR="00DC67CB" w:rsidRDefault="00DC67CB" w:rsidP="00DC67CB">
      <w:pPr>
        <w:pStyle w:val="a6"/>
        <w:ind w:left="420" w:firstLineChars="0" w:firstLine="0"/>
      </w:pPr>
    </w:p>
    <w:p w:rsidR="00DC67CB" w:rsidRDefault="00DC67CB" w:rsidP="00DC67CB">
      <w:pPr>
        <w:pStyle w:val="a6"/>
        <w:ind w:left="420" w:firstLineChars="0" w:firstLine="0"/>
      </w:pPr>
      <w:r>
        <w:rPr>
          <w:rFonts w:hint="eastAsia"/>
        </w:rPr>
        <w:t>MPG</w:t>
      </w:r>
      <w:r>
        <w:rPr>
          <w:rFonts w:hint="eastAsia"/>
        </w:rPr>
        <w:t>：编码器使能，</w:t>
      </w:r>
      <w:r w:rsidR="00AC1D97">
        <w:rPr>
          <w:rFonts w:hint="eastAsia"/>
        </w:rPr>
        <w:t>选择</w:t>
      </w:r>
      <w:r w:rsidR="00AC1D97">
        <w:rPr>
          <w:rFonts w:hint="eastAsia"/>
        </w:rPr>
        <w:t xml:space="preserve">Enable </w:t>
      </w:r>
      <w:r w:rsidR="00AC1D97">
        <w:rPr>
          <w:rFonts w:hint="eastAsia"/>
        </w:rPr>
        <w:t>表示按住使能按钮后，转动编码器才有脉冲输出；</w:t>
      </w:r>
    </w:p>
    <w:p w:rsidR="00AC1D97" w:rsidRDefault="00AC1D97" w:rsidP="00DC67CB">
      <w:pPr>
        <w:pStyle w:val="a6"/>
        <w:ind w:left="420" w:firstLineChars="0" w:firstLine="0"/>
      </w:pPr>
      <w:r>
        <w:rPr>
          <w:rFonts w:hint="eastAsia"/>
        </w:rPr>
        <w:t xml:space="preserve">                  </w:t>
      </w:r>
      <w:r>
        <w:rPr>
          <w:rFonts w:hint="eastAsia"/>
        </w:rPr>
        <w:t>选择</w:t>
      </w:r>
      <w:r>
        <w:rPr>
          <w:rFonts w:hint="eastAsia"/>
        </w:rPr>
        <w:t>Disable</w:t>
      </w:r>
      <w:r>
        <w:rPr>
          <w:rFonts w:hint="eastAsia"/>
        </w:rPr>
        <w:t>表示不需要按使能按钮，</w:t>
      </w:r>
    </w:p>
    <w:p w:rsidR="00AC1D97" w:rsidRDefault="00AC1D97" w:rsidP="00DC67CB">
      <w:pPr>
        <w:pStyle w:val="a6"/>
        <w:ind w:left="420" w:firstLineChars="0" w:firstLine="0"/>
      </w:pPr>
      <w:r>
        <w:rPr>
          <w:rFonts w:hint="eastAsia"/>
        </w:rPr>
        <w:t>Axis</w:t>
      </w:r>
      <w:r>
        <w:rPr>
          <w:rFonts w:hint="eastAsia"/>
        </w:rPr>
        <w:t>：轴选</w:t>
      </w:r>
      <w:r w:rsidR="00AF395C">
        <w:rPr>
          <w:rFonts w:hint="eastAsia"/>
        </w:rPr>
        <w:t>和倍率使能，选择</w:t>
      </w:r>
      <w:r w:rsidR="00AF395C">
        <w:rPr>
          <w:rFonts w:hint="eastAsia"/>
        </w:rPr>
        <w:t>Enable</w:t>
      </w:r>
      <w:r w:rsidR="00AF395C">
        <w:rPr>
          <w:rFonts w:hint="eastAsia"/>
        </w:rPr>
        <w:t>表示按住使能按钮后，轴选和倍率开关输出</w:t>
      </w:r>
      <w:r w:rsidR="002061A4">
        <w:rPr>
          <w:rFonts w:hint="eastAsia"/>
        </w:rPr>
        <w:t>才</w:t>
      </w:r>
      <w:r w:rsidR="00AF395C">
        <w:rPr>
          <w:rFonts w:hint="eastAsia"/>
        </w:rPr>
        <w:t>有效；</w:t>
      </w:r>
    </w:p>
    <w:p w:rsidR="00AF395C" w:rsidRDefault="00AF395C" w:rsidP="00DC67CB">
      <w:pPr>
        <w:pStyle w:val="a6"/>
        <w:ind w:left="420" w:firstLineChars="0" w:firstLine="0"/>
      </w:pPr>
      <w:r>
        <w:rPr>
          <w:rFonts w:hint="eastAsia"/>
        </w:rPr>
        <w:t xml:space="preserve">                   </w:t>
      </w:r>
      <w:r>
        <w:rPr>
          <w:rFonts w:hint="eastAsia"/>
        </w:rPr>
        <w:t>选择</w:t>
      </w:r>
      <w:r>
        <w:rPr>
          <w:rFonts w:hint="eastAsia"/>
        </w:rPr>
        <w:t>Disable</w:t>
      </w:r>
      <w:r>
        <w:rPr>
          <w:rFonts w:hint="eastAsia"/>
        </w:rPr>
        <w:t>表示不需要按住使能按钮。</w:t>
      </w:r>
    </w:p>
    <w:p w:rsidR="002061A4" w:rsidRDefault="002061A4" w:rsidP="00DC67CB">
      <w:pPr>
        <w:pStyle w:val="a6"/>
        <w:ind w:left="420" w:firstLineChars="0" w:firstLine="0"/>
      </w:pPr>
    </w:p>
    <w:p w:rsidR="00DC67CB" w:rsidRDefault="00DC67CB" w:rsidP="007C2D89">
      <w:r>
        <w:rPr>
          <w:noProof/>
        </w:rPr>
        <w:drawing>
          <wp:inline distT="0" distB="0" distL="0" distR="0">
            <wp:extent cx="5274310" cy="2521693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21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2D89" w:rsidRDefault="007C2D89" w:rsidP="007C2D89"/>
    <w:p w:rsidR="007C2D89" w:rsidRDefault="007C2D89" w:rsidP="007C2D89"/>
    <w:p w:rsidR="007C2D89" w:rsidRPr="00896232" w:rsidRDefault="007C2D89" w:rsidP="007C2D89">
      <w:pPr>
        <w:pStyle w:val="a6"/>
        <w:numPr>
          <w:ilvl w:val="0"/>
          <w:numId w:val="2"/>
        </w:numPr>
        <w:ind w:firstLineChars="0"/>
        <w:rPr>
          <w:rFonts w:ascii="微软雅黑" w:eastAsia="微软雅黑" w:hAnsi="微软雅黑"/>
          <w:b/>
        </w:rPr>
      </w:pPr>
      <w:r w:rsidRPr="00896232">
        <w:rPr>
          <w:rFonts w:ascii="微软雅黑" w:eastAsia="微软雅黑" w:hAnsi="微软雅黑" w:hint="eastAsia"/>
          <w:b/>
        </w:rPr>
        <w:lastRenderedPageBreak/>
        <w:t>[~][-][+]3个扩展按钮</w:t>
      </w:r>
      <w:r w:rsidR="0093546F" w:rsidRPr="00896232">
        <w:rPr>
          <w:rFonts w:ascii="微软雅黑" w:eastAsia="微软雅黑" w:hAnsi="微软雅黑" w:hint="eastAsia"/>
          <w:b/>
        </w:rPr>
        <w:t>配置</w:t>
      </w:r>
      <w:r w:rsidR="00162AD5">
        <w:rPr>
          <w:rFonts w:ascii="微软雅黑" w:eastAsia="微软雅黑" w:hAnsi="微软雅黑" w:hint="eastAsia"/>
          <w:b/>
        </w:rPr>
        <w:t>（</w:t>
      </w:r>
      <w:r w:rsidR="0021725D">
        <w:rPr>
          <w:rFonts w:ascii="微软雅黑" w:eastAsia="微软雅黑" w:hAnsi="微软雅黑" w:hint="eastAsia"/>
          <w:b/>
        </w:rPr>
        <w:t>此功能</w:t>
      </w:r>
      <w:r w:rsidR="00162AD5">
        <w:rPr>
          <w:rFonts w:ascii="微软雅黑" w:eastAsia="微软雅黑" w:hAnsi="微软雅黑" w:hint="eastAsia"/>
          <w:b/>
        </w:rPr>
        <w:t>未开放）</w:t>
      </w:r>
    </w:p>
    <w:p w:rsidR="007C2D89" w:rsidRDefault="007C2D89" w:rsidP="007C2D89">
      <w:pPr>
        <w:pStyle w:val="a6"/>
        <w:ind w:left="420" w:firstLineChars="0" w:firstLine="0"/>
      </w:pPr>
    </w:p>
    <w:p w:rsidR="007C2D89" w:rsidRDefault="007C2D89" w:rsidP="007C2D89">
      <w:pPr>
        <w:pStyle w:val="a6"/>
        <w:ind w:left="420" w:firstLineChars="0" w:firstLine="0"/>
      </w:pPr>
      <w:r>
        <w:rPr>
          <w:rFonts w:hint="eastAsia"/>
        </w:rPr>
        <w:t>K1</w:t>
      </w:r>
      <w:r>
        <w:rPr>
          <w:rFonts w:hint="eastAsia"/>
        </w:rPr>
        <w:t>对应</w:t>
      </w:r>
      <w:r>
        <w:rPr>
          <w:rFonts w:hint="eastAsia"/>
        </w:rPr>
        <w:t>[+]</w:t>
      </w:r>
      <w:r>
        <w:rPr>
          <w:rFonts w:hint="eastAsia"/>
        </w:rPr>
        <w:t>按钮；</w:t>
      </w:r>
      <w:r>
        <w:rPr>
          <w:rFonts w:hint="eastAsia"/>
        </w:rPr>
        <w:t>K2</w:t>
      </w:r>
      <w:r>
        <w:rPr>
          <w:rFonts w:hint="eastAsia"/>
        </w:rPr>
        <w:t>对应</w:t>
      </w:r>
      <w:r>
        <w:rPr>
          <w:rFonts w:hint="eastAsia"/>
        </w:rPr>
        <w:t>[-]</w:t>
      </w:r>
      <w:r>
        <w:rPr>
          <w:rFonts w:hint="eastAsia"/>
        </w:rPr>
        <w:t>按钮；</w:t>
      </w:r>
      <w:r>
        <w:rPr>
          <w:rFonts w:hint="eastAsia"/>
        </w:rPr>
        <w:t>K4</w:t>
      </w:r>
      <w:r>
        <w:rPr>
          <w:rFonts w:hint="eastAsia"/>
        </w:rPr>
        <w:t>对应</w:t>
      </w:r>
      <w:r>
        <w:rPr>
          <w:rFonts w:hint="eastAsia"/>
        </w:rPr>
        <w:t>[~]</w:t>
      </w:r>
      <w:r>
        <w:rPr>
          <w:rFonts w:hint="eastAsia"/>
        </w:rPr>
        <w:t>按钮；</w:t>
      </w:r>
    </w:p>
    <w:p w:rsidR="007C2D89" w:rsidRDefault="007C2D89" w:rsidP="007C2D89">
      <w:pPr>
        <w:pStyle w:val="a6"/>
        <w:ind w:left="420" w:firstLineChars="0" w:firstLine="0"/>
      </w:pPr>
    </w:p>
    <w:p w:rsidR="007C2D89" w:rsidRDefault="007C2D89" w:rsidP="007C2D89">
      <w:pPr>
        <w:pStyle w:val="a6"/>
        <w:ind w:left="420" w:firstLineChars="0" w:firstLine="0"/>
      </w:pPr>
      <w:r>
        <w:rPr>
          <w:rFonts w:hint="eastAsia"/>
        </w:rPr>
        <w:t>K1 Configure</w:t>
      </w:r>
      <w:r>
        <w:rPr>
          <w:rFonts w:hint="eastAsia"/>
        </w:rPr>
        <w:t>：</w:t>
      </w:r>
    </w:p>
    <w:p w:rsidR="007C2D89" w:rsidRDefault="007C2D89" w:rsidP="007C2D89">
      <w:pPr>
        <w:pStyle w:val="a6"/>
        <w:ind w:left="420" w:firstLineChars="0" w:firstLine="0"/>
      </w:pPr>
      <w:r>
        <w:rPr>
          <w:rFonts w:hint="eastAsia"/>
        </w:rPr>
        <w:t xml:space="preserve">            NO</w:t>
      </w:r>
      <w:r>
        <w:rPr>
          <w:rFonts w:hint="eastAsia"/>
        </w:rPr>
        <w:t>：</w:t>
      </w:r>
      <w:r>
        <w:rPr>
          <w:rFonts w:hint="eastAsia"/>
        </w:rPr>
        <w:t>Open</w:t>
      </w:r>
      <w:r>
        <w:rPr>
          <w:rFonts w:hint="eastAsia"/>
        </w:rPr>
        <w:t>表示将</w:t>
      </w:r>
      <w:r>
        <w:rPr>
          <w:rFonts w:hint="eastAsia"/>
        </w:rPr>
        <w:t>K1</w:t>
      </w:r>
      <w:r>
        <w:rPr>
          <w:rFonts w:hint="eastAsia"/>
        </w:rPr>
        <w:t>设置为常开的开关信号输出；</w:t>
      </w:r>
    </w:p>
    <w:p w:rsidR="007C2D89" w:rsidRDefault="007C2D89" w:rsidP="007C2D89">
      <w:pPr>
        <w:pStyle w:val="a6"/>
        <w:ind w:left="420" w:firstLineChars="0" w:firstLine="0"/>
      </w:pPr>
      <w:r>
        <w:rPr>
          <w:rFonts w:hint="eastAsia"/>
        </w:rPr>
        <w:t xml:space="preserve">            NC</w:t>
      </w:r>
      <w:r>
        <w:rPr>
          <w:rFonts w:hint="eastAsia"/>
        </w:rPr>
        <w:t>：</w:t>
      </w:r>
      <w:r>
        <w:rPr>
          <w:rFonts w:hint="eastAsia"/>
        </w:rPr>
        <w:t>Close</w:t>
      </w:r>
      <w:r>
        <w:rPr>
          <w:rFonts w:hint="eastAsia"/>
        </w:rPr>
        <w:t>表示将</w:t>
      </w:r>
      <w:r>
        <w:rPr>
          <w:rFonts w:hint="eastAsia"/>
        </w:rPr>
        <w:t>K1</w:t>
      </w:r>
      <w:r>
        <w:rPr>
          <w:rFonts w:hint="eastAsia"/>
        </w:rPr>
        <w:t>设置为</w:t>
      </w:r>
      <w:r w:rsidR="00901EE3">
        <w:rPr>
          <w:rFonts w:hint="eastAsia"/>
        </w:rPr>
        <w:t>常闭的开关信号输出；</w:t>
      </w:r>
    </w:p>
    <w:p w:rsidR="00901EE3" w:rsidRDefault="00901EE3" w:rsidP="00901EE3">
      <w:pPr>
        <w:pStyle w:val="a6"/>
        <w:ind w:left="420" w:firstLineChars="0" w:firstLine="0"/>
      </w:pPr>
      <w:r>
        <w:rPr>
          <w:rFonts w:hint="eastAsia"/>
        </w:rPr>
        <w:t>K2 Configure</w:t>
      </w:r>
      <w:r>
        <w:rPr>
          <w:rFonts w:hint="eastAsia"/>
        </w:rPr>
        <w:t>：</w:t>
      </w:r>
    </w:p>
    <w:p w:rsidR="00901EE3" w:rsidRDefault="00901EE3" w:rsidP="00901EE3">
      <w:pPr>
        <w:pStyle w:val="a6"/>
        <w:ind w:left="420" w:firstLineChars="0" w:firstLine="0"/>
      </w:pPr>
      <w:r>
        <w:rPr>
          <w:rFonts w:hint="eastAsia"/>
        </w:rPr>
        <w:t xml:space="preserve">            NO</w:t>
      </w:r>
      <w:r>
        <w:rPr>
          <w:rFonts w:hint="eastAsia"/>
        </w:rPr>
        <w:t>：</w:t>
      </w:r>
      <w:r>
        <w:rPr>
          <w:rFonts w:hint="eastAsia"/>
        </w:rPr>
        <w:t>Open</w:t>
      </w:r>
      <w:r>
        <w:rPr>
          <w:rFonts w:hint="eastAsia"/>
        </w:rPr>
        <w:t>表示将</w:t>
      </w:r>
      <w:r w:rsidR="00AD0090">
        <w:rPr>
          <w:rFonts w:hint="eastAsia"/>
        </w:rPr>
        <w:t>K2</w:t>
      </w:r>
      <w:r>
        <w:rPr>
          <w:rFonts w:hint="eastAsia"/>
        </w:rPr>
        <w:t>设置为常开的开关信号输出；</w:t>
      </w:r>
    </w:p>
    <w:p w:rsidR="00901EE3" w:rsidRDefault="00901EE3" w:rsidP="00901EE3">
      <w:pPr>
        <w:pStyle w:val="a6"/>
        <w:ind w:left="420" w:firstLineChars="0" w:firstLine="0"/>
      </w:pPr>
      <w:r>
        <w:rPr>
          <w:rFonts w:hint="eastAsia"/>
        </w:rPr>
        <w:t xml:space="preserve">            NC</w:t>
      </w:r>
      <w:r>
        <w:rPr>
          <w:rFonts w:hint="eastAsia"/>
        </w:rPr>
        <w:t>：</w:t>
      </w:r>
      <w:r>
        <w:rPr>
          <w:rFonts w:hint="eastAsia"/>
        </w:rPr>
        <w:t>Close</w:t>
      </w:r>
      <w:r>
        <w:rPr>
          <w:rFonts w:hint="eastAsia"/>
        </w:rPr>
        <w:t>表示将</w:t>
      </w:r>
      <w:r w:rsidR="00AD0090">
        <w:rPr>
          <w:rFonts w:hint="eastAsia"/>
        </w:rPr>
        <w:t>K2</w:t>
      </w:r>
      <w:r>
        <w:rPr>
          <w:rFonts w:hint="eastAsia"/>
        </w:rPr>
        <w:t>设置为常闭的开关信号输出；</w:t>
      </w:r>
    </w:p>
    <w:p w:rsidR="00AD0090" w:rsidRDefault="00AD0090" w:rsidP="00AD0090">
      <w:pPr>
        <w:pStyle w:val="a6"/>
        <w:ind w:left="420" w:firstLineChars="0" w:firstLine="0"/>
      </w:pPr>
      <w:r>
        <w:rPr>
          <w:rFonts w:hint="eastAsia"/>
        </w:rPr>
        <w:t>K4 Configure</w:t>
      </w:r>
      <w:r>
        <w:rPr>
          <w:rFonts w:hint="eastAsia"/>
        </w:rPr>
        <w:t>：</w:t>
      </w:r>
    </w:p>
    <w:p w:rsidR="00AD0090" w:rsidRDefault="00AD0090" w:rsidP="00AD0090">
      <w:pPr>
        <w:pStyle w:val="a6"/>
        <w:ind w:left="420" w:firstLineChars="0" w:firstLine="0"/>
      </w:pPr>
      <w:r>
        <w:rPr>
          <w:rFonts w:hint="eastAsia"/>
        </w:rPr>
        <w:t xml:space="preserve">            NO</w:t>
      </w:r>
      <w:r>
        <w:rPr>
          <w:rFonts w:hint="eastAsia"/>
        </w:rPr>
        <w:t>：</w:t>
      </w:r>
      <w:r>
        <w:rPr>
          <w:rFonts w:hint="eastAsia"/>
        </w:rPr>
        <w:t>Open</w:t>
      </w:r>
      <w:r>
        <w:rPr>
          <w:rFonts w:hint="eastAsia"/>
        </w:rPr>
        <w:t>表示将</w:t>
      </w:r>
      <w:r>
        <w:rPr>
          <w:rFonts w:hint="eastAsia"/>
        </w:rPr>
        <w:t>K4</w:t>
      </w:r>
      <w:r>
        <w:rPr>
          <w:rFonts w:hint="eastAsia"/>
        </w:rPr>
        <w:t>设置为常开的开关信号输出；</w:t>
      </w:r>
    </w:p>
    <w:p w:rsidR="00AD0090" w:rsidRDefault="00AD0090" w:rsidP="00AD0090">
      <w:pPr>
        <w:pStyle w:val="a6"/>
        <w:ind w:left="420" w:firstLineChars="0" w:firstLine="0"/>
      </w:pPr>
      <w:r>
        <w:rPr>
          <w:rFonts w:hint="eastAsia"/>
        </w:rPr>
        <w:t xml:space="preserve">            NC</w:t>
      </w:r>
      <w:r>
        <w:rPr>
          <w:rFonts w:hint="eastAsia"/>
        </w:rPr>
        <w:t>：</w:t>
      </w:r>
      <w:r>
        <w:rPr>
          <w:rFonts w:hint="eastAsia"/>
        </w:rPr>
        <w:t>Close</w:t>
      </w:r>
      <w:r>
        <w:rPr>
          <w:rFonts w:hint="eastAsia"/>
        </w:rPr>
        <w:t>表示将</w:t>
      </w:r>
      <w:r>
        <w:rPr>
          <w:rFonts w:hint="eastAsia"/>
        </w:rPr>
        <w:t>K4</w:t>
      </w:r>
      <w:r>
        <w:rPr>
          <w:rFonts w:hint="eastAsia"/>
        </w:rPr>
        <w:t>设置为常闭的开关信号输出；</w:t>
      </w:r>
    </w:p>
    <w:p w:rsidR="00901EE3" w:rsidRDefault="00901EE3" w:rsidP="007C2D89">
      <w:pPr>
        <w:pStyle w:val="a6"/>
        <w:ind w:left="420" w:firstLineChars="0" w:firstLine="0"/>
      </w:pPr>
    </w:p>
    <w:p w:rsidR="007C2D89" w:rsidRDefault="00CF3DBF" w:rsidP="00CF3DBF">
      <w:pPr>
        <w:jc w:val="center"/>
      </w:pPr>
      <w:r>
        <w:rPr>
          <w:noProof/>
        </w:rPr>
        <w:drawing>
          <wp:inline distT="0" distB="0" distL="0" distR="0">
            <wp:extent cx="4572000" cy="5057140"/>
            <wp:effectExtent l="19050" t="0" r="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5057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1F62" w:rsidRDefault="002E1F62" w:rsidP="00CF3DBF">
      <w:pPr>
        <w:jc w:val="center"/>
      </w:pPr>
    </w:p>
    <w:p w:rsidR="002E1F62" w:rsidRDefault="002E1F62" w:rsidP="00CF3DBF">
      <w:pPr>
        <w:jc w:val="center"/>
      </w:pPr>
    </w:p>
    <w:p w:rsidR="002E1F62" w:rsidRDefault="002E1F62" w:rsidP="00896232"/>
    <w:p w:rsidR="002E1F62" w:rsidRPr="00896232" w:rsidRDefault="002E1F62" w:rsidP="002E1F62">
      <w:pPr>
        <w:pStyle w:val="a6"/>
        <w:numPr>
          <w:ilvl w:val="0"/>
          <w:numId w:val="2"/>
        </w:numPr>
        <w:ind w:firstLineChars="0"/>
        <w:jc w:val="left"/>
        <w:rPr>
          <w:rFonts w:ascii="微软雅黑" w:eastAsia="微软雅黑" w:hAnsi="微软雅黑"/>
          <w:b/>
        </w:rPr>
      </w:pPr>
      <w:r w:rsidRPr="00896232">
        <w:rPr>
          <w:rFonts w:ascii="微软雅黑" w:eastAsia="微软雅黑" w:hAnsi="微软雅黑" w:hint="eastAsia"/>
          <w:b/>
        </w:rPr>
        <w:lastRenderedPageBreak/>
        <w:t>倍率</w:t>
      </w:r>
      <w:r w:rsidR="00A07428" w:rsidRPr="00896232">
        <w:rPr>
          <w:rFonts w:ascii="微软雅黑" w:eastAsia="微软雅黑" w:hAnsi="微软雅黑" w:hint="eastAsia"/>
          <w:b/>
        </w:rPr>
        <w:t>开关</w:t>
      </w:r>
      <w:r w:rsidR="0093546F" w:rsidRPr="00896232">
        <w:rPr>
          <w:rFonts w:ascii="微软雅黑" w:eastAsia="微软雅黑" w:hAnsi="微软雅黑" w:hint="eastAsia"/>
          <w:b/>
        </w:rPr>
        <w:t>配置</w:t>
      </w:r>
      <w:r w:rsidRPr="00896232">
        <w:rPr>
          <w:rFonts w:ascii="微软雅黑" w:eastAsia="微软雅黑" w:hAnsi="微软雅黑" w:hint="eastAsia"/>
          <w:b/>
        </w:rPr>
        <w:t>[S</w:t>
      </w:r>
      <w:r w:rsidRPr="00896232">
        <w:rPr>
          <w:rFonts w:ascii="微软雅黑" w:eastAsia="微软雅黑" w:hAnsi="微软雅黑"/>
          <w:b/>
        </w:rPr>
        <w:t>c</w:t>
      </w:r>
      <w:r w:rsidRPr="00896232">
        <w:rPr>
          <w:rFonts w:ascii="微软雅黑" w:eastAsia="微软雅黑" w:hAnsi="微软雅黑" w:hint="eastAsia"/>
          <w:b/>
        </w:rPr>
        <w:t>ale Output]</w:t>
      </w:r>
    </w:p>
    <w:p w:rsidR="00016B4B" w:rsidRDefault="00016B4B" w:rsidP="00016B4B">
      <w:pPr>
        <w:pStyle w:val="a6"/>
        <w:ind w:left="420" w:firstLineChars="0" w:firstLine="0"/>
        <w:jc w:val="left"/>
      </w:pPr>
    </w:p>
    <w:p w:rsidR="000D229A" w:rsidRDefault="00617622" w:rsidP="00016B4B">
      <w:pPr>
        <w:pStyle w:val="a6"/>
        <w:ind w:left="420" w:firstLineChars="0" w:firstLine="0"/>
        <w:jc w:val="left"/>
      </w:pPr>
      <w:r>
        <w:rPr>
          <w:rFonts w:hint="eastAsia"/>
        </w:rPr>
        <w:t>倍率开关有</w:t>
      </w:r>
      <w:r>
        <w:rPr>
          <w:rFonts w:hint="eastAsia"/>
        </w:rPr>
        <w:t>3</w:t>
      </w:r>
      <w:r>
        <w:rPr>
          <w:rFonts w:hint="eastAsia"/>
        </w:rPr>
        <w:t>个档位，可以选择</w:t>
      </w:r>
      <w:r>
        <w:rPr>
          <w:rFonts w:hint="eastAsia"/>
        </w:rPr>
        <w:t>3</w:t>
      </w:r>
      <w:r>
        <w:rPr>
          <w:rFonts w:hint="eastAsia"/>
        </w:rPr>
        <w:t>种输出方式：</w:t>
      </w:r>
    </w:p>
    <w:p w:rsidR="00617622" w:rsidRDefault="00617622" w:rsidP="00016B4B">
      <w:pPr>
        <w:pStyle w:val="a6"/>
        <w:ind w:left="420" w:firstLineChars="0" w:firstLine="0"/>
        <w:jc w:val="left"/>
      </w:pPr>
      <w:r>
        <w:rPr>
          <w:rFonts w:hint="eastAsia"/>
        </w:rPr>
        <w:t>0</w:t>
      </w:r>
      <w:r>
        <w:rPr>
          <w:rFonts w:hint="eastAsia"/>
        </w:rPr>
        <w:t>：表示不输出</w:t>
      </w:r>
    </w:p>
    <w:p w:rsidR="00617622" w:rsidRDefault="00617622" w:rsidP="00016B4B">
      <w:pPr>
        <w:pStyle w:val="a6"/>
        <w:ind w:left="420" w:firstLineChars="0" w:firstLine="0"/>
        <w:jc w:val="left"/>
      </w:pPr>
      <w:r>
        <w:rPr>
          <w:rFonts w:hint="eastAsia"/>
        </w:rPr>
        <w:t>1</w:t>
      </w:r>
      <w:r>
        <w:rPr>
          <w:rFonts w:hint="eastAsia"/>
        </w:rPr>
        <w:t>：表示输出</w:t>
      </w:r>
    </w:p>
    <w:p w:rsidR="00617622" w:rsidRDefault="00617622" w:rsidP="00016B4B">
      <w:pPr>
        <w:pStyle w:val="a6"/>
        <w:ind w:left="420" w:firstLineChars="0" w:firstLine="0"/>
        <w:jc w:val="left"/>
      </w:pPr>
      <w:r>
        <w:rPr>
          <w:rFonts w:hint="eastAsia"/>
        </w:rPr>
        <w:t>1PULSE</w:t>
      </w:r>
      <w:r>
        <w:rPr>
          <w:rFonts w:hint="eastAsia"/>
        </w:rPr>
        <w:t>：表示脉冲输出，导通时输出</w:t>
      </w:r>
      <w:r>
        <w:rPr>
          <w:rFonts w:hint="eastAsia"/>
        </w:rPr>
        <w:t>1</w:t>
      </w:r>
      <w:r>
        <w:rPr>
          <w:rFonts w:hint="eastAsia"/>
        </w:rPr>
        <w:t>个脉冲</w:t>
      </w:r>
      <w:r w:rsidR="005A6BAD">
        <w:rPr>
          <w:rFonts w:hint="eastAsia"/>
        </w:rPr>
        <w:t>信号</w:t>
      </w:r>
      <w:r>
        <w:rPr>
          <w:rFonts w:hint="eastAsia"/>
        </w:rPr>
        <w:t>，典型的应用是西门子系统</w:t>
      </w:r>
    </w:p>
    <w:p w:rsidR="00617622" w:rsidRDefault="00617622" w:rsidP="00016B4B">
      <w:pPr>
        <w:pStyle w:val="a6"/>
        <w:ind w:left="420" w:firstLineChars="0" w:firstLine="0"/>
        <w:jc w:val="left"/>
      </w:pPr>
    </w:p>
    <w:p w:rsidR="00617622" w:rsidRDefault="00617622" w:rsidP="00016B4B">
      <w:pPr>
        <w:pStyle w:val="a6"/>
        <w:ind w:left="420" w:firstLineChars="0" w:firstLine="0"/>
        <w:jc w:val="left"/>
      </w:pPr>
      <w:r>
        <w:rPr>
          <w:rFonts w:hint="eastAsia"/>
        </w:rPr>
        <w:t>在每个档位相对应的线标</w:t>
      </w:r>
      <w:r w:rsidR="008119FD">
        <w:rPr>
          <w:rFonts w:hint="eastAsia"/>
        </w:rPr>
        <w:t>项</w:t>
      </w:r>
      <w:r>
        <w:rPr>
          <w:rFonts w:hint="eastAsia"/>
        </w:rPr>
        <w:t>选择信号，表示对应的线路输出，</w:t>
      </w:r>
      <w:r w:rsidR="001A564C">
        <w:rPr>
          <w:rFonts w:hint="eastAsia"/>
        </w:rPr>
        <w:t>可以进行不同方式的编码，</w:t>
      </w:r>
      <w:r>
        <w:rPr>
          <w:rFonts w:hint="eastAsia"/>
        </w:rPr>
        <w:t>如下图，</w:t>
      </w:r>
    </w:p>
    <w:p w:rsidR="00617622" w:rsidRDefault="00617622" w:rsidP="00016B4B">
      <w:pPr>
        <w:pStyle w:val="a6"/>
        <w:ind w:left="420" w:firstLineChars="0" w:firstLine="0"/>
        <w:jc w:val="left"/>
      </w:pPr>
      <w:r>
        <w:rPr>
          <w:rFonts w:hint="eastAsia"/>
        </w:rPr>
        <w:t>1X</w:t>
      </w:r>
      <w:r>
        <w:rPr>
          <w:rFonts w:hint="eastAsia"/>
        </w:rPr>
        <w:t>档位对应</w:t>
      </w:r>
      <w:r>
        <w:rPr>
          <w:rFonts w:hint="eastAsia"/>
        </w:rPr>
        <w:t>1X</w:t>
      </w:r>
      <w:r>
        <w:rPr>
          <w:rFonts w:hint="eastAsia"/>
        </w:rPr>
        <w:t>线路输出，</w:t>
      </w:r>
      <w:r>
        <w:rPr>
          <w:rFonts w:hint="eastAsia"/>
        </w:rPr>
        <w:t>10X</w:t>
      </w:r>
      <w:r>
        <w:rPr>
          <w:rFonts w:hint="eastAsia"/>
        </w:rPr>
        <w:t>档位对应</w:t>
      </w:r>
      <w:r>
        <w:rPr>
          <w:rFonts w:hint="eastAsia"/>
        </w:rPr>
        <w:t>10X</w:t>
      </w:r>
      <w:r>
        <w:rPr>
          <w:rFonts w:hint="eastAsia"/>
        </w:rPr>
        <w:t>线路输出，</w:t>
      </w:r>
      <w:r>
        <w:rPr>
          <w:rFonts w:hint="eastAsia"/>
        </w:rPr>
        <w:t>100X</w:t>
      </w:r>
      <w:r>
        <w:rPr>
          <w:rFonts w:hint="eastAsia"/>
        </w:rPr>
        <w:t>档位对应</w:t>
      </w:r>
      <w:r>
        <w:rPr>
          <w:rFonts w:hint="eastAsia"/>
        </w:rPr>
        <w:t>100X</w:t>
      </w:r>
      <w:r>
        <w:rPr>
          <w:rFonts w:hint="eastAsia"/>
        </w:rPr>
        <w:t>线路输出；</w:t>
      </w:r>
    </w:p>
    <w:p w:rsidR="000D229A" w:rsidRDefault="000D229A" w:rsidP="00016B4B">
      <w:pPr>
        <w:pStyle w:val="a6"/>
        <w:ind w:left="420" w:firstLineChars="0" w:firstLine="0"/>
        <w:jc w:val="left"/>
      </w:pPr>
      <w:r>
        <w:rPr>
          <w:noProof/>
        </w:rPr>
        <w:drawing>
          <wp:inline distT="0" distB="0" distL="0" distR="0">
            <wp:extent cx="3053080" cy="2799080"/>
            <wp:effectExtent l="19050" t="0" r="0" b="0"/>
            <wp:docPr id="3" name="图片 7" descr="E:\Desktop\TIM截图202003161629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Desktop\TIM截图20200316162941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3080" cy="279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229A" w:rsidRDefault="000D229A" w:rsidP="00016B4B">
      <w:pPr>
        <w:pStyle w:val="a6"/>
        <w:ind w:left="420" w:firstLineChars="0" w:firstLine="0"/>
        <w:jc w:val="center"/>
        <w:rPr>
          <w:noProof/>
        </w:rPr>
      </w:pPr>
    </w:p>
    <w:p w:rsidR="00016B4B" w:rsidRDefault="00016B4B" w:rsidP="00A07428">
      <w:pPr>
        <w:pStyle w:val="a6"/>
        <w:ind w:left="420" w:firstLineChars="0" w:firstLine="0"/>
        <w:jc w:val="left"/>
      </w:pPr>
    </w:p>
    <w:p w:rsidR="00A07428" w:rsidRPr="00896232" w:rsidRDefault="00A07428" w:rsidP="003670E9">
      <w:pPr>
        <w:pStyle w:val="a6"/>
        <w:numPr>
          <w:ilvl w:val="0"/>
          <w:numId w:val="2"/>
        </w:numPr>
        <w:ind w:firstLineChars="0"/>
        <w:jc w:val="left"/>
        <w:rPr>
          <w:rFonts w:ascii="微软雅黑" w:eastAsia="微软雅黑" w:hAnsi="微软雅黑"/>
          <w:b/>
        </w:rPr>
      </w:pPr>
      <w:r w:rsidRPr="00896232">
        <w:rPr>
          <w:rFonts w:ascii="微软雅黑" w:eastAsia="微软雅黑" w:hAnsi="微软雅黑" w:hint="eastAsia"/>
          <w:b/>
        </w:rPr>
        <w:t>轴选开关</w:t>
      </w:r>
      <w:r w:rsidR="0093546F" w:rsidRPr="00896232">
        <w:rPr>
          <w:rFonts w:ascii="微软雅黑" w:eastAsia="微软雅黑" w:hAnsi="微软雅黑" w:hint="eastAsia"/>
          <w:b/>
        </w:rPr>
        <w:t>配置</w:t>
      </w:r>
    </w:p>
    <w:p w:rsidR="003670E9" w:rsidRDefault="003670E9" w:rsidP="003670E9">
      <w:pPr>
        <w:pStyle w:val="a6"/>
        <w:ind w:left="420" w:firstLineChars="0" w:firstLine="0"/>
        <w:jc w:val="left"/>
      </w:pPr>
    </w:p>
    <w:p w:rsidR="003E6FE1" w:rsidRDefault="003E6FE1" w:rsidP="003670E9">
      <w:pPr>
        <w:pStyle w:val="a6"/>
        <w:ind w:left="420" w:firstLineChars="0" w:firstLine="0"/>
        <w:jc w:val="left"/>
      </w:pPr>
      <w:r>
        <w:rPr>
          <w:rFonts w:hint="eastAsia"/>
        </w:rPr>
        <w:t>首先根据你需要控制几个轴，选择轴的数量；</w:t>
      </w:r>
      <w:r w:rsidR="007A246E">
        <w:rPr>
          <w:rFonts w:hint="eastAsia"/>
        </w:rPr>
        <w:t>6 axis  6</w:t>
      </w:r>
      <w:r w:rsidR="007A246E">
        <w:rPr>
          <w:rFonts w:hint="eastAsia"/>
        </w:rPr>
        <w:t>轴，</w:t>
      </w:r>
      <w:r w:rsidR="007A246E">
        <w:rPr>
          <w:rFonts w:hint="eastAsia"/>
        </w:rPr>
        <w:t>7axis  7</w:t>
      </w:r>
      <w:r w:rsidR="007A246E">
        <w:rPr>
          <w:rFonts w:hint="eastAsia"/>
        </w:rPr>
        <w:t>轴</w:t>
      </w:r>
    </w:p>
    <w:p w:rsidR="007A246E" w:rsidRDefault="007A246E" w:rsidP="003670E9">
      <w:pPr>
        <w:pStyle w:val="a6"/>
        <w:ind w:left="420" w:firstLineChars="0" w:firstLine="0"/>
        <w:jc w:val="left"/>
      </w:pPr>
    </w:p>
    <w:p w:rsidR="007A246E" w:rsidRDefault="007A246E" w:rsidP="003670E9">
      <w:pPr>
        <w:pStyle w:val="a6"/>
        <w:ind w:left="420" w:firstLineChars="0" w:firstLine="0"/>
        <w:jc w:val="left"/>
      </w:pPr>
      <w:r>
        <w:rPr>
          <w:noProof/>
        </w:rPr>
        <w:drawing>
          <wp:inline distT="0" distB="0" distL="0" distR="0">
            <wp:extent cx="4182110" cy="2131060"/>
            <wp:effectExtent l="19050" t="0" r="889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2110" cy="2131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246E" w:rsidRDefault="007A246E" w:rsidP="00896232">
      <w:pPr>
        <w:jc w:val="left"/>
      </w:pPr>
    </w:p>
    <w:p w:rsidR="00727ADB" w:rsidRDefault="00727ADB" w:rsidP="00727ADB">
      <w:pPr>
        <w:pStyle w:val="a6"/>
        <w:ind w:left="420" w:firstLineChars="0" w:firstLine="0"/>
        <w:jc w:val="left"/>
      </w:pPr>
      <w:r>
        <w:rPr>
          <w:rFonts w:hint="eastAsia"/>
        </w:rPr>
        <w:t>轴选开关有</w:t>
      </w:r>
      <w:r w:rsidR="00967213">
        <w:rPr>
          <w:rFonts w:hint="eastAsia"/>
        </w:rPr>
        <w:t>7</w:t>
      </w:r>
      <w:r>
        <w:rPr>
          <w:rFonts w:hint="eastAsia"/>
        </w:rPr>
        <w:t>个档位，可以选择</w:t>
      </w:r>
      <w:r>
        <w:rPr>
          <w:rFonts w:hint="eastAsia"/>
        </w:rPr>
        <w:t>2</w:t>
      </w:r>
      <w:r>
        <w:rPr>
          <w:rFonts w:hint="eastAsia"/>
        </w:rPr>
        <w:t>种输出方式：</w:t>
      </w:r>
    </w:p>
    <w:p w:rsidR="00727ADB" w:rsidRDefault="00727ADB" w:rsidP="00727ADB">
      <w:pPr>
        <w:pStyle w:val="a6"/>
        <w:ind w:left="420" w:firstLineChars="0" w:firstLine="0"/>
        <w:jc w:val="left"/>
      </w:pPr>
      <w:r>
        <w:rPr>
          <w:rFonts w:hint="eastAsia"/>
        </w:rPr>
        <w:t>0</w:t>
      </w:r>
      <w:r>
        <w:rPr>
          <w:rFonts w:hint="eastAsia"/>
        </w:rPr>
        <w:t>：表示不输出</w:t>
      </w:r>
    </w:p>
    <w:p w:rsidR="00727ADB" w:rsidRDefault="00727ADB" w:rsidP="00727ADB">
      <w:pPr>
        <w:pStyle w:val="a6"/>
        <w:ind w:left="420" w:firstLineChars="0" w:firstLine="0"/>
        <w:jc w:val="left"/>
      </w:pPr>
      <w:r>
        <w:rPr>
          <w:rFonts w:hint="eastAsia"/>
        </w:rPr>
        <w:t>1</w:t>
      </w:r>
      <w:r>
        <w:rPr>
          <w:rFonts w:hint="eastAsia"/>
        </w:rPr>
        <w:t>：表示输出</w:t>
      </w:r>
    </w:p>
    <w:p w:rsidR="001A564C" w:rsidRDefault="001A564C" w:rsidP="001A564C">
      <w:pPr>
        <w:pStyle w:val="a6"/>
        <w:ind w:left="420" w:firstLineChars="0" w:firstLine="0"/>
        <w:jc w:val="left"/>
      </w:pPr>
    </w:p>
    <w:p w:rsidR="001A564C" w:rsidRDefault="001A564C" w:rsidP="001A564C">
      <w:pPr>
        <w:pStyle w:val="a6"/>
        <w:ind w:left="420" w:firstLineChars="0" w:firstLine="0"/>
        <w:jc w:val="left"/>
      </w:pPr>
      <w:r>
        <w:rPr>
          <w:rFonts w:hint="eastAsia"/>
        </w:rPr>
        <w:t>在每个档位相对应的线标项选择信号，表示对应的线路输出，可以进行不同方式的编码，如下图，</w:t>
      </w:r>
    </w:p>
    <w:p w:rsidR="001A564C" w:rsidRDefault="001A564C" w:rsidP="001A564C">
      <w:pPr>
        <w:pStyle w:val="a6"/>
        <w:ind w:left="420" w:firstLineChars="0" w:firstLine="0"/>
        <w:jc w:val="left"/>
      </w:pPr>
      <w:r>
        <w:rPr>
          <w:rFonts w:hint="eastAsia"/>
        </w:rPr>
        <w:t>X</w:t>
      </w:r>
      <w:r>
        <w:rPr>
          <w:rFonts w:hint="eastAsia"/>
        </w:rPr>
        <w:t>档位对应</w:t>
      </w:r>
      <w:r>
        <w:rPr>
          <w:rFonts w:hint="eastAsia"/>
        </w:rPr>
        <w:t>Y</w:t>
      </w:r>
      <w:r>
        <w:rPr>
          <w:rFonts w:hint="eastAsia"/>
        </w:rPr>
        <w:t>，</w:t>
      </w:r>
      <w:r>
        <w:rPr>
          <w:rFonts w:hint="eastAsia"/>
        </w:rPr>
        <w:t xml:space="preserve">Z </w:t>
      </w:r>
      <w:r>
        <w:rPr>
          <w:rFonts w:hint="eastAsia"/>
        </w:rPr>
        <w:t>线路同时输出，</w:t>
      </w:r>
    </w:p>
    <w:p w:rsidR="002F30CA" w:rsidRDefault="001A564C" w:rsidP="001A564C">
      <w:pPr>
        <w:pStyle w:val="a6"/>
        <w:ind w:left="420" w:firstLineChars="0" w:firstLine="0"/>
        <w:jc w:val="left"/>
      </w:pPr>
      <w:r>
        <w:rPr>
          <w:rFonts w:hint="eastAsia"/>
        </w:rPr>
        <w:t>Y</w:t>
      </w:r>
      <w:r>
        <w:rPr>
          <w:rFonts w:hint="eastAsia"/>
        </w:rPr>
        <w:t>档位对应</w:t>
      </w:r>
      <w:r>
        <w:rPr>
          <w:rFonts w:hint="eastAsia"/>
        </w:rPr>
        <w:t>X</w:t>
      </w:r>
      <w:r>
        <w:rPr>
          <w:rFonts w:hint="eastAsia"/>
        </w:rPr>
        <w:t>，</w:t>
      </w:r>
      <w:r>
        <w:rPr>
          <w:rFonts w:hint="eastAsia"/>
        </w:rPr>
        <w:t>Y</w:t>
      </w:r>
      <w:r>
        <w:rPr>
          <w:rFonts w:hint="eastAsia"/>
        </w:rPr>
        <w:t>，</w:t>
      </w:r>
      <w:r>
        <w:rPr>
          <w:rFonts w:hint="eastAsia"/>
        </w:rPr>
        <w:t>Z</w:t>
      </w:r>
      <w:r>
        <w:rPr>
          <w:rFonts w:hint="eastAsia"/>
        </w:rPr>
        <w:t>线路同时输出，</w:t>
      </w:r>
    </w:p>
    <w:p w:rsidR="001A564C" w:rsidRDefault="002F30CA" w:rsidP="001A564C">
      <w:pPr>
        <w:pStyle w:val="a6"/>
        <w:ind w:left="420" w:firstLineChars="0" w:firstLine="0"/>
        <w:jc w:val="left"/>
      </w:pPr>
      <w:r>
        <w:rPr>
          <w:rFonts w:hint="eastAsia"/>
        </w:rPr>
        <w:t>等</w:t>
      </w:r>
      <w:r w:rsidR="001A564C">
        <w:rPr>
          <w:rFonts w:hint="eastAsia"/>
        </w:rPr>
        <w:t>等，</w:t>
      </w:r>
    </w:p>
    <w:p w:rsidR="00727ADB" w:rsidRDefault="00727ADB" w:rsidP="003670E9">
      <w:pPr>
        <w:pStyle w:val="a6"/>
        <w:ind w:left="420" w:firstLineChars="0" w:firstLine="0"/>
        <w:jc w:val="left"/>
      </w:pPr>
    </w:p>
    <w:p w:rsidR="007A246E" w:rsidRDefault="00571C1C" w:rsidP="003670E9">
      <w:pPr>
        <w:pStyle w:val="a6"/>
        <w:ind w:left="420" w:firstLineChars="0" w:firstLine="0"/>
        <w:jc w:val="left"/>
      </w:pPr>
      <w:r>
        <w:rPr>
          <w:noProof/>
        </w:rPr>
        <w:drawing>
          <wp:inline distT="0" distB="0" distL="0" distR="0">
            <wp:extent cx="4095115" cy="3713480"/>
            <wp:effectExtent l="19050" t="0" r="635" b="0"/>
            <wp:docPr id="11" name="图片 11" descr="E:\Desktop\TIM截图202003161645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Desktop\TIM截图20200316164533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115" cy="3713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1A85" w:rsidRDefault="00ED1A85" w:rsidP="003670E9">
      <w:pPr>
        <w:pStyle w:val="a6"/>
        <w:ind w:left="420" w:firstLineChars="0" w:firstLine="0"/>
        <w:jc w:val="left"/>
      </w:pPr>
    </w:p>
    <w:p w:rsidR="00ED1A85" w:rsidRDefault="00ED1A85" w:rsidP="003670E9">
      <w:pPr>
        <w:pStyle w:val="a6"/>
        <w:ind w:left="420" w:firstLineChars="0" w:firstLine="0"/>
        <w:jc w:val="left"/>
      </w:pPr>
    </w:p>
    <w:p w:rsidR="00ED1A85" w:rsidRDefault="00ED1A85" w:rsidP="003670E9">
      <w:pPr>
        <w:pStyle w:val="a6"/>
        <w:ind w:left="420" w:firstLineChars="0" w:firstLine="0"/>
        <w:jc w:val="left"/>
      </w:pPr>
    </w:p>
    <w:p w:rsidR="000E43F7" w:rsidRDefault="000E43F7" w:rsidP="003670E9">
      <w:pPr>
        <w:pStyle w:val="a6"/>
        <w:ind w:left="420" w:firstLineChars="0" w:firstLine="0"/>
        <w:jc w:val="left"/>
      </w:pPr>
    </w:p>
    <w:p w:rsidR="000E43F7" w:rsidRDefault="000E43F7" w:rsidP="003670E9">
      <w:pPr>
        <w:pStyle w:val="a6"/>
        <w:ind w:left="420" w:firstLineChars="0" w:firstLine="0"/>
        <w:jc w:val="left"/>
      </w:pPr>
    </w:p>
    <w:p w:rsidR="000E43F7" w:rsidRDefault="000E43F7" w:rsidP="003670E9">
      <w:pPr>
        <w:pStyle w:val="a6"/>
        <w:ind w:left="420" w:firstLineChars="0" w:firstLine="0"/>
        <w:jc w:val="left"/>
      </w:pPr>
    </w:p>
    <w:p w:rsidR="000E43F7" w:rsidRDefault="000E43F7" w:rsidP="003670E9">
      <w:pPr>
        <w:pStyle w:val="a6"/>
        <w:ind w:left="420" w:firstLineChars="0" w:firstLine="0"/>
        <w:jc w:val="left"/>
      </w:pPr>
    </w:p>
    <w:p w:rsidR="000E43F7" w:rsidRDefault="000E43F7" w:rsidP="003670E9">
      <w:pPr>
        <w:pStyle w:val="a6"/>
        <w:ind w:left="420" w:firstLineChars="0" w:firstLine="0"/>
        <w:jc w:val="left"/>
      </w:pPr>
    </w:p>
    <w:p w:rsidR="000E43F7" w:rsidRDefault="000E43F7" w:rsidP="003670E9">
      <w:pPr>
        <w:pStyle w:val="a6"/>
        <w:ind w:left="420" w:firstLineChars="0" w:firstLine="0"/>
        <w:jc w:val="left"/>
      </w:pPr>
    </w:p>
    <w:p w:rsidR="000E43F7" w:rsidRDefault="000E43F7" w:rsidP="003670E9">
      <w:pPr>
        <w:pStyle w:val="a6"/>
        <w:ind w:left="420" w:firstLineChars="0" w:firstLine="0"/>
        <w:jc w:val="left"/>
      </w:pPr>
    </w:p>
    <w:p w:rsidR="000E43F7" w:rsidRDefault="000E43F7" w:rsidP="003670E9">
      <w:pPr>
        <w:pStyle w:val="a6"/>
        <w:ind w:left="420" w:firstLineChars="0" w:firstLine="0"/>
        <w:jc w:val="left"/>
      </w:pPr>
    </w:p>
    <w:p w:rsidR="000E43F7" w:rsidRDefault="000E43F7" w:rsidP="003670E9">
      <w:pPr>
        <w:pStyle w:val="a6"/>
        <w:ind w:left="420" w:firstLineChars="0" w:firstLine="0"/>
        <w:jc w:val="left"/>
      </w:pPr>
    </w:p>
    <w:p w:rsidR="000E43F7" w:rsidRDefault="000E43F7" w:rsidP="003670E9">
      <w:pPr>
        <w:pStyle w:val="a6"/>
        <w:ind w:left="420" w:firstLineChars="0" w:firstLine="0"/>
        <w:jc w:val="left"/>
      </w:pPr>
    </w:p>
    <w:p w:rsidR="000E43F7" w:rsidRDefault="000E43F7" w:rsidP="003670E9">
      <w:pPr>
        <w:pStyle w:val="a6"/>
        <w:ind w:left="420" w:firstLineChars="0" w:firstLine="0"/>
        <w:jc w:val="left"/>
      </w:pPr>
    </w:p>
    <w:p w:rsidR="00ED1A85" w:rsidRPr="00896232" w:rsidRDefault="00B66D1A" w:rsidP="00B66D1A">
      <w:pPr>
        <w:pStyle w:val="a6"/>
        <w:numPr>
          <w:ilvl w:val="0"/>
          <w:numId w:val="2"/>
        </w:numPr>
        <w:ind w:firstLineChars="0"/>
        <w:jc w:val="left"/>
        <w:rPr>
          <w:rFonts w:ascii="微软雅黑" w:eastAsia="微软雅黑" w:hAnsi="微软雅黑"/>
          <w:b/>
        </w:rPr>
      </w:pPr>
      <w:r w:rsidRPr="00896232">
        <w:rPr>
          <w:rFonts w:ascii="微软雅黑" w:eastAsia="微软雅黑" w:hAnsi="微软雅黑" w:hint="eastAsia"/>
          <w:b/>
        </w:rPr>
        <w:lastRenderedPageBreak/>
        <w:t>下载配置、保存配置、打开配置</w:t>
      </w:r>
    </w:p>
    <w:p w:rsidR="000E43F7" w:rsidRDefault="000E43F7" w:rsidP="000E43F7">
      <w:pPr>
        <w:pStyle w:val="a6"/>
        <w:ind w:left="420" w:firstLineChars="0" w:firstLine="0"/>
        <w:jc w:val="left"/>
      </w:pPr>
    </w:p>
    <w:p w:rsidR="00B66D1A" w:rsidRDefault="002B4126" w:rsidP="00F37891">
      <w:pPr>
        <w:pStyle w:val="a6"/>
        <w:numPr>
          <w:ilvl w:val="1"/>
          <w:numId w:val="2"/>
        </w:numPr>
        <w:ind w:firstLineChars="0"/>
        <w:jc w:val="left"/>
      </w:pPr>
      <w:r>
        <w:rPr>
          <w:rFonts w:hint="eastAsia"/>
        </w:rPr>
        <w:t>下载配置：</w:t>
      </w:r>
      <w:r w:rsidR="00F37891">
        <w:rPr>
          <w:rFonts w:hint="eastAsia"/>
        </w:rPr>
        <w:t>以上</w:t>
      </w:r>
      <w:r w:rsidR="00F37891">
        <w:rPr>
          <w:rFonts w:hint="eastAsia"/>
        </w:rPr>
        <w:t>1~6</w:t>
      </w:r>
      <w:r w:rsidR="00F37891">
        <w:rPr>
          <w:rFonts w:hint="eastAsia"/>
        </w:rPr>
        <w:t>步操作完成之后，就可以将配置的参数下载到接收器内，点击</w:t>
      </w:r>
      <w:r w:rsidR="00F37891">
        <w:rPr>
          <w:rFonts w:hint="eastAsia"/>
        </w:rPr>
        <w:t>[Download Config]</w:t>
      </w:r>
      <w:r w:rsidR="00F37891">
        <w:rPr>
          <w:rFonts w:hint="eastAsia"/>
        </w:rPr>
        <w:t>按钮，软件提示</w:t>
      </w:r>
      <w:r w:rsidR="00F37891">
        <w:rPr>
          <w:rFonts w:hint="eastAsia"/>
        </w:rPr>
        <w:t>[download ok]</w:t>
      </w:r>
      <w:r w:rsidR="00F37891">
        <w:rPr>
          <w:rFonts w:hint="eastAsia"/>
        </w:rPr>
        <w:t>表示下载成功；</w:t>
      </w:r>
    </w:p>
    <w:p w:rsidR="003705B4" w:rsidRPr="003705B4" w:rsidRDefault="003705B4" w:rsidP="003705B4">
      <w:pPr>
        <w:pStyle w:val="a6"/>
        <w:ind w:left="780" w:firstLineChars="0" w:firstLine="0"/>
        <w:jc w:val="left"/>
        <w:rPr>
          <w:color w:val="FF0000"/>
        </w:rPr>
      </w:pPr>
      <w:r w:rsidRPr="003705B4">
        <w:rPr>
          <w:rFonts w:hint="eastAsia"/>
          <w:color w:val="FF0000"/>
        </w:rPr>
        <w:t>提示：每次配置完成后，必须点击下载配置，才能让新的参数生效！！！</w:t>
      </w:r>
    </w:p>
    <w:p w:rsidR="004804BD" w:rsidRDefault="004804BD" w:rsidP="004804BD">
      <w:pPr>
        <w:pStyle w:val="a6"/>
        <w:ind w:left="780" w:firstLineChars="0" w:firstLine="0"/>
        <w:jc w:val="left"/>
      </w:pPr>
    </w:p>
    <w:p w:rsidR="000E43F7" w:rsidRDefault="000E43F7" w:rsidP="000E43F7">
      <w:pPr>
        <w:ind w:left="420"/>
        <w:jc w:val="left"/>
      </w:pPr>
      <w:r>
        <w:rPr>
          <w:noProof/>
        </w:rPr>
        <w:drawing>
          <wp:inline distT="0" distB="0" distL="0" distR="0">
            <wp:extent cx="4553503" cy="5120640"/>
            <wp:effectExtent l="1905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3790" cy="5120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536D" w:rsidRDefault="00FB536D" w:rsidP="000E43F7">
      <w:pPr>
        <w:ind w:left="420"/>
        <w:jc w:val="left"/>
      </w:pPr>
    </w:p>
    <w:p w:rsidR="00780853" w:rsidRDefault="00780853" w:rsidP="000E43F7">
      <w:pPr>
        <w:ind w:left="420"/>
        <w:jc w:val="left"/>
      </w:pPr>
    </w:p>
    <w:p w:rsidR="004804BD" w:rsidRDefault="004804BD" w:rsidP="000E43F7">
      <w:pPr>
        <w:ind w:left="420"/>
        <w:jc w:val="left"/>
      </w:pPr>
    </w:p>
    <w:p w:rsidR="00FB536D" w:rsidRDefault="00FB536D" w:rsidP="00FB536D">
      <w:pPr>
        <w:pStyle w:val="a6"/>
        <w:numPr>
          <w:ilvl w:val="1"/>
          <w:numId w:val="2"/>
        </w:numPr>
        <w:ind w:firstLineChars="0"/>
        <w:jc w:val="left"/>
      </w:pPr>
      <w:r>
        <w:rPr>
          <w:rFonts w:hint="eastAsia"/>
        </w:rPr>
        <w:t>保存配置</w:t>
      </w:r>
      <w:r w:rsidR="004804BD">
        <w:rPr>
          <w:rFonts w:hint="eastAsia"/>
        </w:rPr>
        <w:t>：你可以将你配置的参数保存为一个文件，自定义命名。下一次想进行同样配置的时候，就可以直接调用保存的参数文件，直接使用，无需手动配置了。</w:t>
      </w:r>
    </w:p>
    <w:p w:rsidR="004804BD" w:rsidRDefault="004804BD" w:rsidP="004804BD">
      <w:pPr>
        <w:pStyle w:val="a6"/>
        <w:ind w:left="780" w:firstLineChars="0" w:firstLine="0"/>
        <w:jc w:val="left"/>
      </w:pPr>
    </w:p>
    <w:p w:rsidR="004804BD" w:rsidRDefault="004804BD" w:rsidP="004804BD">
      <w:pPr>
        <w:pStyle w:val="a6"/>
        <w:ind w:left="780" w:firstLineChars="0" w:firstLine="0"/>
        <w:jc w:val="left"/>
      </w:pPr>
      <w:r>
        <w:rPr>
          <w:rFonts w:hint="eastAsia"/>
        </w:rPr>
        <w:t>点击</w:t>
      </w:r>
      <w:r>
        <w:rPr>
          <w:rFonts w:hint="eastAsia"/>
        </w:rPr>
        <w:t>[Save Config]</w:t>
      </w:r>
      <w:r>
        <w:rPr>
          <w:rFonts w:hint="eastAsia"/>
        </w:rPr>
        <w:t>按钮，保存当前配置参数为一个文件，可以自定义命名；比如下图，保存为</w:t>
      </w:r>
      <w:r>
        <w:rPr>
          <w:rFonts w:hint="eastAsia"/>
        </w:rPr>
        <w:t>WGP</w:t>
      </w:r>
      <w:r>
        <w:rPr>
          <w:rFonts w:hint="eastAsia"/>
        </w:rPr>
        <w:t>名字的文件；</w:t>
      </w:r>
    </w:p>
    <w:p w:rsidR="002B68C7" w:rsidRDefault="002B68C7" w:rsidP="004804BD">
      <w:pPr>
        <w:pStyle w:val="a6"/>
        <w:ind w:left="780" w:firstLineChars="0" w:firstLine="0"/>
        <w:jc w:val="left"/>
      </w:pPr>
      <w:r>
        <w:rPr>
          <w:rFonts w:hint="eastAsia"/>
          <w:noProof/>
        </w:rPr>
        <w:drawing>
          <wp:inline distT="0" distB="0" distL="0" distR="0">
            <wp:extent cx="1327785" cy="683895"/>
            <wp:effectExtent l="19050" t="0" r="5715" b="0"/>
            <wp:docPr id="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785" cy="683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4BD" w:rsidRDefault="004804BD" w:rsidP="00326942">
      <w:pPr>
        <w:jc w:val="center"/>
      </w:pPr>
      <w:r>
        <w:rPr>
          <w:noProof/>
        </w:rPr>
        <w:lastRenderedPageBreak/>
        <w:drawing>
          <wp:inline distT="0" distB="0" distL="0" distR="0">
            <wp:extent cx="4815343" cy="2709300"/>
            <wp:effectExtent l="19050" t="0" r="4307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8242" cy="27109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4BD" w:rsidRDefault="004804BD" w:rsidP="004804BD">
      <w:pPr>
        <w:jc w:val="left"/>
      </w:pPr>
    </w:p>
    <w:p w:rsidR="00BC0D05" w:rsidRDefault="00BC0D05" w:rsidP="002B68C7">
      <w:pPr>
        <w:ind w:firstLine="405"/>
        <w:jc w:val="left"/>
      </w:pPr>
    </w:p>
    <w:p w:rsidR="004804BD" w:rsidRDefault="004804BD" w:rsidP="002B68C7">
      <w:pPr>
        <w:ind w:firstLine="405"/>
        <w:jc w:val="left"/>
      </w:pPr>
      <w:r>
        <w:rPr>
          <w:rFonts w:hint="eastAsia"/>
        </w:rPr>
        <w:t>点击</w:t>
      </w:r>
      <w:r>
        <w:rPr>
          <w:rFonts w:hint="eastAsia"/>
        </w:rPr>
        <w:t>[Open Config]</w:t>
      </w:r>
      <w:r>
        <w:rPr>
          <w:rFonts w:hint="eastAsia"/>
        </w:rPr>
        <w:t>按钮，</w:t>
      </w:r>
      <w:r w:rsidR="002B68C7">
        <w:rPr>
          <w:rFonts w:hint="eastAsia"/>
        </w:rPr>
        <w:t>打开并</w:t>
      </w:r>
      <w:r>
        <w:rPr>
          <w:rFonts w:hint="eastAsia"/>
        </w:rPr>
        <w:t>调用上次保存的名字为</w:t>
      </w:r>
      <w:r>
        <w:rPr>
          <w:rFonts w:hint="eastAsia"/>
        </w:rPr>
        <w:t>WGP</w:t>
      </w:r>
      <w:r>
        <w:rPr>
          <w:rFonts w:hint="eastAsia"/>
        </w:rPr>
        <w:t>的配置参数；</w:t>
      </w:r>
    </w:p>
    <w:p w:rsidR="002B68C7" w:rsidRDefault="002B68C7" w:rsidP="002B68C7">
      <w:pPr>
        <w:ind w:firstLine="405"/>
        <w:jc w:val="left"/>
      </w:pPr>
    </w:p>
    <w:p w:rsidR="00F0128D" w:rsidRDefault="002B68C7" w:rsidP="002B68C7">
      <w:pPr>
        <w:jc w:val="center"/>
      </w:pPr>
      <w:r>
        <w:rPr>
          <w:noProof/>
        </w:rPr>
        <w:drawing>
          <wp:inline distT="0" distB="0" distL="0" distR="0">
            <wp:extent cx="4552950" cy="5138490"/>
            <wp:effectExtent l="19050" t="0" r="0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3237" cy="5138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0D05" w:rsidRPr="00896232" w:rsidRDefault="00BC0D05" w:rsidP="00BC0D05">
      <w:pPr>
        <w:pStyle w:val="a6"/>
        <w:numPr>
          <w:ilvl w:val="0"/>
          <w:numId w:val="2"/>
        </w:numPr>
        <w:ind w:firstLineChars="0"/>
        <w:rPr>
          <w:rFonts w:ascii="微软雅黑" w:eastAsia="微软雅黑" w:hAnsi="微软雅黑"/>
          <w:b/>
        </w:rPr>
      </w:pPr>
      <w:r w:rsidRPr="00896232">
        <w:rPr>
          <w:rFonts w:ascii="微软雅黑" w:eastAsia="微软雅黑" w:hAnsi="微软雅黑" w:hint="eastAsia"/>
          <w:b/>
        </w:rPr>
        <w:lastRenderedPageBreak/>
        <w:t>标准参数快速配置</w:t>
      </w:r>
    </w:p>
    <w:p w:rsidR="00BC0D05" w:rsidRDefault="00BC0D05" w:rsidP="00BC0D05">
      <w:pPr>
        <w:pStyle w:val="a6"/>
        <w:ind w:left="420" w:firstLineChars="0" w:firstLine="0"/>
      </w:pPr>
    </w:p>
    <w:p w:rsidR="00BC0D05" w:rsidRDefault="00BC0D05" w:rsidP="00BC0D05">
      <w:pPr>
        <w:pStyle w:val="a6"/>
        <w:ind w:left="420" w:firstLineChars="0" w:firstLine="0"/>
      </w:pPr>
      <w:r>
        <w:rPr>
          <w:rFonts w:hint="eastAsia"/>
        </w:rPr>
        <w:t>软件自带了</w:t>
      </w:r>
      <w:r>
        <w:rPr>
          <w:rFonts w:hint="eastAsia"/>
        </w:rPr>
        <w:t xml:space="preserve">3 </w:t>
      </w:r>
      <w:r>
        <w:rPr>
          <w:rFonts w:hint="eastAsia"/>
        </w:rPr>
        <w:t>种不同的标准编码配置参数，以便客户快速配置；</w:t>
      </w:r>
    </w:p>
    <w:p w:rsidR="00BC0D05" w:rsidRDefault="00BC0D05" w:rsidP="00BC0D05">
      <w:pPr>
        <w:pStyle w:val="a6"/>
        <w:ind w:left="420" w:firstLineChars="0" w:firstLine="0"/>
      </w:pPr>
      <w:r>
        <w:rPr>
          <w:rFonts w:hint="eastAsia"/>
        </w:rPr>
        <w:t>WGP-6BB</w:t>
      </w:r>
      <w:r>
        <w:rPr>
          <w:rFonts w:hint="eastAsia"/>
        </w:rPr>
        <w:t>，</w:t>
      </w:r>
      <w:r>
        <w:rPr>
          <w:rFonts w:hint="eastAsia"/>
        </w:rPr>
        <w:t>WGP-6AA</w:t>
      </w:r>
      <w:r>
        <w:rPr>
          <w:rFonts w:hint="eastAsia"/>
        </w:rPr>
        <w:t>，</w:t>
      </w:r>
      <w:r>
        <w:rPr>
          <w:rFonts w:hint="eastAsia"/>
        </w:rPr>
        <w:t>WGP-7BB</w:t>
      </w:r>
    </w:p>
    <w:p w:rsidR="00BC0D05" w:rsidRDefault="00BC0D05" w:rsidP="00BC0D05">
      <w:pPr>
        <w:pStyle w:val="a6"/>
        <w:ind w:left="420" w:firstLineChars="0" w:firstLine="0"/>
      </w:pPr>
    </w:p>
    <w:p w:rsidR="00BC0D05" w:rsidRDefault="00BC0D05" w:rsidP="00BC0D05">
      <w:pPr>
        <w:jc w:val="center"/>
      </w:pPr>
      <w:r>
        <w:rPr>
          <w:noProof/>
        </w:rPr>
        <w:drawing>
          <wp:inline distT="0" distB="0" distL="0" distR="0">
            <wp:extent cx="5014126" cy="2435412"/>
            <wp:effectExtent l="19050" t="0" r="0" b="0"/>
            <wp:docPr id="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6997" cy="24368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0D05" w:rsidRDefault="00BC0D05" w:rsidP="00BC0D05">
      <w:pPr>
        <w:jc w:val="center"/>
      </w:pPr>
    </w:p>
    <w:p w:rsidR="00BC0D05" w:rsidRDefault="00BC0D05" w:rsidP="00BC0D05">
      <w:pPr>
        <w:jc w:val="left"/>
      </w:pPr>
      <w:r>
        <w:rPr>
          <w:rFonts w:hint="eastAsia"/>
        </w:rPr>
        <w:t xml:space="preserve">    </w:t>
      </w:r>
      <w:r>
        <w:rPr>
          <w:rFonts w:hint="eastAsia"/>
        </w:rPr>
        <w:t>接收器与软件成功连接后，点击这</w:t>
      </w:r>
      <w:r>
        <w:rPr>
          <w:rFonts w:hint="eastAsia"/>
        </w:rPr>
        <w:t>3</w:t>
      </w:r>
      <w:r>
        <w:rPr>
          <w:rFonts w:hint="eastAsia"/>
        </w:rPr>
        <w:t>个快速配置按钮</w:t>
      </w:r>
      <w:r w:rsidR="00D616FB">
        <w:rPr>
          <w:rFonts w:hint="eastAsia"/>
        </w:rPr>
        <w:t>中任意一个</w:t>
      </w:r>
      <w:r>
        <w:rPr>
          <w:rFonts w:hint="eastAsia"/>
        </w:rPr>
        <w:t>，对应的配置参数会显示在软件各个区域，用户确认配置参数符合要求后，点击</w:t>
      </w:r>
      <w:r>
        <w:rPr>
          <w:rFonts w:hint="eastAsia"/>
        </w:rPr>
        <w:t>[Download Config]</w:t>
      </w:r>
      <w:r>
        <w:rPr>
          <w:rFonts w:hint="eastAsia"/>
        </w:rPr>
        <w:t>下载按钮，将参数下载到接收器中即可；</w:t>
      </w:r>
    </w:p>
    <w:sectPr w:rsidR="00BC0D05" w:rsidSect="00864B9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5457E" w:rsidRDefault="0085457E" w:rsidP="008B1EB3">
      <w:r>
        <w:separator/>
      </w:r>
    </w:p>
  </w:endnote>
  <w:endnote w:type="continuationSeparator" w:id="0">
    <w:p w:rsidR="0085457E" w:rsidRDefault="0085457E" w:rsidP="008B1EB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5457E" w:rsidRDefault="0085457E" w:rsidP="008B1EB3">
      <w:r>
        <w:separator/>
      </w:r>
    </w:p>
  </w:footnote>
  <w:footnote w:type="continuationSeparator" w:id="0">
    <w:p w:rsidR="0085457E" w:rsidRDefault="0085457E" w:rsidP="008B1EB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56651E0"/>
    <w:multiLevelType w:val="hybridMultilevel"/>
    <w:tmpl w:val="7B2A8A92"/>
    <w:lvl w:ilvl="0" w:tplc="40F43C6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ABC4EB42">
      <w:start w:val="1"/>
      <w:numFmt w:val="japaneseCounting"/>
      <w:lvlText w:val="%2."/>
      <w:lvlJc w:val="left"/>
      <w:pPr>
        <w:ind w:left="7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744957BA"/>
    <w:multiLevelType w:val="hybridMultilevel"/>
    <w:tmpl w:val="3E7A4474"/>
    <w:lvl w:ilvl="0" w:tplc="98321B82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713A3914">
      <w:start w:val="1"/>
      <w:numFmt w:val="decimal"/>
      <w:lvlText w:val="%2."/>
      <w:lvlJc w:val="left"/>
      <w:pPr>
        <w:ind w:left="7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1266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946B1"/>
    <w:rsid w:val="00016B4B"/>
    <w:rsid w:val="00033ABC"/>
    <w:rsid w:val="000D229A"/>
    <w:rsid w:val="000D2DB4"/>
    <w:rsid w:val="000E43F7"/>
    <w:rsid w:val="00162AD5"/>
    <w:rsid w:val="001946B1"/>
    <w:rsid w:val="001A564C"/>
    <w:rsid w:val="001E6F34"/>
    <w:rsid w:val="002061A4"/>
    <w:rsid w:val="0021725D"/>
    <w:rsid w:val="00256894"/>
    <w:rsid w:val="00263C73"/>
    <w:rsid w:val="00280C40"/>
    <w:rsid w:val="002B4126"/>
    <w:rsid w:val="002B68C7"/>
    <w:rsid w:val="002C798C"/>
    <w:rsid w:val="002E1F62"/>
    <w:rsid w:val="002E21D2"/>
    <w:rsid w:val="002F30CA"/>
    <w:rsid w:val="00326942"/>
    <w:rsid w:val="003550B8"/>
    <w:rsid w:val="003670E9"/>
    <w:rsid w:val="003705B4"/>
    <w:rsid w:val="003E6FE1"/>
    <w:rsid w:val="004051E0"/>
    <w:rsid w:val="00406EA1"/>
    <w:rsid w:val="004330AC"/>
    <w:rsid w:val="004804BD"/>
    <w:rsid w:val="00571C1C"/>
    <w:rsid w:val="005A6BAD"/>
    <w:rsid w:val="00617622"/>
    <w:rsid w:val="006A77F8"/>
    <w:rsid w:val="006B126E"/>
    <w:rsid w:val="006E57B3"/>
    <w:rsid w:val="00727ADB"/>
    <w:rsid w:val="00774CA5"/>
    <w:rsid w:val="00780853"/>
    <w:rsid w:val="007A246E"/>
    <w:rsid w:val="007A5F3A"/>
    <w:rsid w:val="007B6380"/>
    <w:rsid w:val="007C2D89"/>
    <w:rsid w:val="008119FD"/>
    <w:rsid w:val="0085457E"/>
    <w:rsid w:val="00864B97"/>
    <w:rsid w:val="00896232"/>
    <w:rsid w:val="008B1EB3"/>
    <w:rsid w:val="00901EE3"/>
    <w:rsid w:val="0093546F"/>
    <w:rsid w:val="00962922"/>
    <w:rsid w:val="00967213"/>
    <w:rsid w:val="009E1ED7"/>
    <w:rsid w:val="00A07428"/>
    <w:rsid w:val="00A73C6B"/>
    <w:rsid w:val="00AC1D97"/>
    <w:rsid w:val="00AD0090"/>
    <w:rsid w:val="00AF395C"/>
    <w:rsid w:val="00B2152C"/>
    <w:rsid w:val="00B66D1A"/>
    <w:rsid w:val="00BC0D05"/>
    <w:rsid w:val="00CF3DBF"/>
    <w:rsid w:val="00D2232F"/>
    <w:rsid w:val="00D37DC4"/>
    <w:rsid w:val="00D616FB"/>
    <w:rsid w:val="00DC67CB"/>
    <w:rsid w:val="00ED1A85"/>
    <w:rsid w:val="00EF2EC5"/>
    <w:rsid w:val="00EF7CFE"/>
    <w:rsid w:val="00F0128D"/>
    <w:rsid w:val="00F34D89"/>
    <w:rsid w:val="00F37891"/>
    <w:rsid w:val="00FB536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4B9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8B1EB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8B1EB3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8B1EB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8B1EB3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8B1EB3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8B1EB3"/>
    <w:rPr>
      <w:sz w:val="18"/>
      <w:szCs w:val="18"/>
    </w:rPr>
  </w:style>
  <w:style w:type="paragraph" w:styleId="a6">
    <w:name w:val="List Paragraph"/>
    <w:basedOn w:val="a"/>
    <w:uiPriority w:val="34"/>
    <w:qFormat/>
    <w:rsid w:val="00D2232F"/>
    <w:pPr>
      <w:ind w:firstLineChars="200" w:firstLine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340</TotalTime>
  <Pages>9</Pages>
  <Words>267</Words>
  <Characters>1524</Characters>
  <Application>Microsoft Office Word</Application>
  <DocSecurity>0</DocSecurity>
  <Lines>12</Lines>
  <Paragraphs>3</Paragraphs>
  <ScaleCrop>false</ScaleCrop>
  <Company>CHINA</Company>
  <LinksUpToDate>false</LinksUpToDate>
  <CharactersWithSpaces>1788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dreamsummit</dc:creator>
  <cp:keywords/>
  <dc:description/>
  <cp:lastModifiedBy>dreamsummit</cp:lastModifiedBy>
  <cp:revision>55</cp:revision>
  <dcterms:created xsi:type="dcterms:W3CDTF">2020-03-16T02:15:00Z</dcterms:created>
  <dcterms:modified xsi:type="dcterms:W3CDTF">2020-04-21T08:03:00Z</dcterms:modified>
</cp:coreProperties>
</file>